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Hey [Recipient Name]!</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Our team at [Merchant Name] is</w:t>
      </w:r>
      <w:r w:rsidDel="00000000" w:rsidR="00000000" w:rsidRPr="00000000">
        <w:rPr>
          <w:sz w:val="24"/>
          <w:szCs w:val="24"/>
          <w:rtl w:val="0"/>
        </w:rPr>
        <w:t xml:space="preserve"> bursting with excitement to share some big news with you. Drumroll, please...</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We’re part of the incredible [Community Card] Program!!!</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b w:val="1"/>
          <w:sz w:val="24"/>
          <w:szCs w:val="24"/>
          <w:rtl w:val="0"/>
        </w:rPr>
        <w:t xml:space="preserve">So, What Is It?</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Think of it as your ticket to a local shopping adventure! It is all about supporting local businesses like ours and creating an even more vibrant community. It's about neighbors helping neighbors and celebrating all the fantastic things that make our town so unique.</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b w:val="1"/>
          <w:sz w:val="24"/>
          <w:szCs w:val="24"/>
          <w:rtl w:val="0"/>
        </w:rPr>
        <w:t xml:space="preserve">Why Are We Involved?</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Because we believe in the power of our community! We're passionate about supporting local businesses, boosting our local economy, and making our town thrive. Plus, Community Cards are a ton of fun! They’re a whole experience treating yourself and discovering new gems in town.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b w:val="1"/>
          <w:sz w:val="24"/>
          <w:szCs w:val="24"/>
          <w:rtl w:val="0"/>
        </w:rPr>
        <w:t xml:space="preserve">What Can You Do?</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b w:val="1"/>
          <w:sz w:val="24"/>
          <w:szCs w:val="24"/>
          <w:rtl w:val="0"/>
        </w:rPr>
        <w:t xml:space="preserve">Share:</w:t>
      </w:r>
      <w:r w:rsidDel="00000000" w:rsidR="00000000" w:rsidRPr="00000000">
        <w:rPr>
          <w:sz w:val="24"/>
          <w:szCs w:val="24"/>
          <w:rtl w:val="0"/>
        </w:rPr>
        <w:t xml:space="preserve"> With [Community Card] gift cards, you can share the joy of supporting local businesses with your friends and family. It's like sending a slice of our awesome town </w:t>
      </w:r>
      <w:r w:rsidDel="00000000" w:rsidR="00000000" w:rsidRPr="00000000">
        <w:rPr>
          <w:sz w:val="24"/>
          <w:szCs w:val="24"/>
          <w:rtl w:val="0"/>
        </w:rPr>
        <w:t xml:space="preserve">in a</w:t>
      </w:r>
      <w:r w:rsidDel="00000000" w:rsidR="00000000" w:rsidRPr="00000000">
        <w:rPr>
          <w:sz w:val="24"/>
          <w:szCs w:val="24"/>
          <w:rtl w:val="0"/>
        </w:rPr>
        <w:t xml:space="preserve"> card!</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b w:val="1"/>
          <w:sz w:val="24"/>
          <w:szCs w:val="24"/>
          <w:rtl w:val="0"/>
        </w:rPr>
        <w:t xml:space="preserve">Support:</w:t>
      </w:r>
      <w:r w:rsidDel="00000000" w:rsidR="00000000" w:rsidRPr="00000000">
        <w:rPr>
          <w:sz w:val="24"/>
          <w:szCs w:val="24"/>
          <w:rtl w:val="0"/>
        </w:rPr>
        <w:t xml:space="preserve"> When you use a Community Card at [Business Name], you're not just shopping; you're part of something bigger. Plus, you can receive limited offers and discounts using the card!</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b w:val="1"/>
          <w:sz w:val="24"/>
          <w:szCs w:val="24"/>
          <w:rtl w:val="0"/>
        </w:rPr>
        <w:t xml:space="preserve">Sustain:</w:t>
      </w:r>
      <w:r w:rsidDel="00000000" w:rsidR="00000000" w:rsidRPr="00000000">
        <w:rPr>
          <w:sz w:val="24"/>
          <w:szCs w:val="24"/>
          <w:rtl w:val="0"/>
        </w:rPr>
        <w:t xml:space="preserve"> By continually using the Community Card and vowing to shop local, you play a crucial role in sustaining local businesses and fueling the growth of our local economy!</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Together, we're turning local love into a superpower! </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Thanks for being part of our journey. We're excited to see you soon!</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Warm regards,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[Merchant Name]</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